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4" w:rsidRDefault="00F87622" w:rsidP="00F876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珠海市知识产权保护协会</w:t>
      </w:r>
    </w:p>
    <w:p w:rsidR="00F87622" w:rsidRDefault="00F87622" w:rsidP="00F876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团体会员入会申请表</w:t>
      </w:r>
    </w:p>
    <w:p w:rsidR="00F87622" w:rsidRDefault="00F87622" w:rsidP="00F87622"/>
    <w:tbl>
      <w:tblPr>
        <w:tblW w:w="100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88"/>
        <w:gridCol w:w="26"/>
        <w:gridCol w:w="917"/>
        <w:gridCol w:w="165"/>
        <w:gridCol w:w="133"/>
        <w:gridCol w:w="611"/>
        <w:gridCol w:w="381"/>
        <w:gridCol w:w="409"/>
        <w:gridCol w:w="506"/>
        <w:gridCol w:w="60"/>
        <w:gridCol w:w="172"/>
        <w:gridCol w:w="218"/>
        <w:gridCol w:w="722"/>
        <w:gridCol w:w="129"/>
        <w:gridCol w:w="544"/>
        <w:gridCol w:w="49"/>
        <w:gridCol w:w="1136"/>
        <w:gridCol w:w="15"/>
        <w:gridCol w:w="66"/>
        <w:gridCol w:w="579"/>
        <w:gridCol w:w="99"/>
        <w:gridCol w:w="15"/>
        <w:gridCol w:w="216"/>
        <w:gridCol w:w="387"/>
        <w:gridCol w:w="1278"/>
        <w:gridCol w:w="15"/>
      </w:tblGrid>
      <w:tr w:rsidR="00F87622" w:rsidTr="009B47C4">
        <w:trPr>
          <w:gridAfter w:val="1"/>
          <w:wAfter w:w="15" w:type="dxa"/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8807" w:type="dxa"/>
            <w:gridSpan w:val="23"/>
            <w:vAlign w:val="center"/>
          </w:tcPr>
          <w:p w:rsidR="00F87622" w:rsidRDefault="00F87622" w:rsidP="00EE5E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87622" w:rsidRDefault="00F87622" w:rsidP="00EE5E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87622" w:rsidRDefault="00F87622" w:rsidP="00EE5E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申请会籍</w:t>
            </w:r>
          </w:p>
        </w:tc>
        <w:tc>
          <w:tcPr>
            <w:tcW w:w="8807" w:type="dxa"/>
            <w:gridSpan w:val="23"/>
            <w:vAlign w:val="center"/>
          </w:tcPr>
          <w:p w:rsidR="00F87622" w:rsidRDefault="00F87622" w:rsidP="00EE5E66">
            <w:pPr>
              <w:ind w:firstLineChars="7" w:firstLine="15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（  ）副会长以上单位会费：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10000元/年    </w:t>
            </w:r>
            <w:r>
              <w:rPr>
                <w:rFonts w:ascii="楷体_GB2312" w:eastAsia="楷体_GB2312" w:hAnsi="宋体" w:hint="eastAsia"/>
                <w:b/>
              </w:rPr>
              <w:t>（  ）常务理事单位会费：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5000元/年</w:t>
            </w:r>
          </w:p>
          <w:p w:rsidR="00F87622" w:rsidRDefault="00F87622" w:rsidP="00EE5E66">
            <w:pPr>
              <w:widowControl/>
              <w:ind w:firstLineChars="7" w:firstLine="1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</w:rPr>
              <w:t>（  ）理事单位会费：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3000元/年           </w:t>
            </w:r>
            <w:r>
              <w:rPr>
                <w:rFonts w:ascii="楷体_GB2312" w:eastAsia="楷体_GB2312" w:hAnsi="宋体" w:hint="eastAsia"/>
                <w:b/>
              </w:rPr>
              <w:t>（  ）普通会员单位会费：1000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元/年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152" w:type="dxa"/>
            <w:gridSpan w:val="15"/>
            <w:vAlign w:val="center"/>
          </w:tcPr>
          <w:p w:rsidR="00F87622" w:rsidRDefault="00F87622" w:rsidP="00EE5E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87622" w:rsidRDefault="00F87622" w:rsidP="00EE5E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896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188" w:type="dxa"/>
            <w:vAlign w:val="center"/>
          </w:tcPr>
          <w:p w:rsidR="00F87622" w:rsidRDefault="00F87622" w:rsidP="00EE5E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公司网站</w:t>
            </w:r>
          </w:p>
        </w:tc>
        <w:tc>
          <w:tcPr>
            <w:tcW w:w="6178" w:type="dxa"/>
            <w:gridSpan w:val="16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896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622" w:rsidTr="009B47C4">
        <w:trPr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215" w:type="dxa"/>
            <w:gridSpan w:val="3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65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座机</w:t>
            </w:r>
          </w:p>
        </w:tc>
        <w:tc>
          <w:tcPr>
            <w:tcW w:w="1744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96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622" w:rsidTr="009B47C4">
        <w:trPr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215" w:type="dxa"/>
            <w:gridSpan w:val="3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65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87622" w:rsidRDefault="009B47C4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座机 </w:t>
            </w:r>
          </w:p>
        </w:tc>
        <w:tc>
          <w:tcPr>
            <w:tcW w:w="1744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96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B47C4" w:rsidTr="009B47C4">
        <w:trPr>
          <w:gridAfter w:val="1"/>
          <w:wAfter w:w="15" w:type="dxa"/>
          <w:trHeight w:val="438"/>
        </w:trPr>
        <w:tc>
          <w:tcPr>
            <w:tcW w:w="1214" w:type="dxa"/>
            <w:gridSpan w:val="2"/>
            <w:vAlign w:val="center"/>
          </w:tcPr>
          <w:p w:rsidR="009B47C4" w:rsidRDefault="009B47C4" w:rsidP="009B47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3572" w:type="dxa"/>
            <w:gridSpan w:val="10"/>
            <w:vAlign w:val="center"/>
          </w:tcPr>
          <w:p w:rsidR="009B47C4" w:rsidRDefault="009B47C4" w:rsidP="00E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47C4" w:rsidRDefault="009B47C4" w:rsidP="00E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</w:t>
            </w:r>
          </w:p>
        </w:tc>
        <w:tc>
          <w:tcPr>
            <w:tcW w:w="4384" w:type="dxa"/>
            <w:gridSpan w:val="11"/>
            <w:vAlign w:val="center"/>
          </w:tcPr>
          <w:p w:rsidR="009B47C4" w:rsidRDefault="009B47C4" w:rsidP="00E56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1215" w:type="dxa"/>
            <w:gridSpan w:val="3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1807" w:type="dxa"/>
            <w:gridSpan w:val="6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主要产品</w:t>
            </w:r>
          </w:p>
        </w:tc>
        <w:tc>
          <w:tcPr>
            <w:tcW w:w="2655" w:type="dxa"/>
            <w:gridSpan w:val="8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0021" w:type="dxa"/>
            <w:gridSpan w:val="2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企业知识产权管理机构情况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2131" w:type="dxa"/>
            <w:gridSpan w:val="3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是否设有知识产权管理部门</w:t>
            </w:r>
          </w:p>
        </w:tc>
        <w:tc>
          <w:tcPr>
            <w:tcW w:w="2437" w:type="dxa"/>
            <w:gridSpan w:val="8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知识产权管理人员数</w:t>
            </w:r>
          </w:p>
        </w:tc>
        <w:tc>
          <w:tcPr>
            <w:tcW w:w="2879" w:type="dxa"/>
            <w:gridSpan w:val="8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人员数</w:t>
            </w:r>
          </w:p>
        </w:tc>
        <w:tc>
          <w:tcPr>
            <w:tcW w:w="2574" w:type="dxa"/>
            <w:gridSpan w:val="6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其它相关人员数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2131" w:type="dxa"/>
            <w:gridSpan w:val="3"/>
            <w:vAlign w:val="center"/>
          </w:tcPr>
          <w:p w:rsidR="00F87622" w:rsidRDefault="00F87622" w:rsidP="00EE5E66">
            <w:pPr>
              <w:widowControl/>
              <w:tabs>
                <w:tab w:val="center" w:pos="908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  <w:tc>
          <w:tcPr>
            <w:tcW w:w="2437" w:type="dxa"/>
            <w:gridSpan w:val="8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79" w:type="dxa"/>
            <w:gridSpan w:val="8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</w:tc>
        <w:tc>
          <w:tcPr>
            <w:tcW w:w="2574" w:type="dxa"/>
            <w:gridSpan w:val="6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0021" w:type="dxa"/>
            <w:gridSpan w:val="25"/>
            <w:vAlign w:val="center"/>
          </w:tcPr>
          <w:p w:rsidR="00F87622" w:rsidRDefault="00F87622" w:rsidP="00EE5E66">
            <w:pPr>
              <w:widowControl/>
              <w:tabs>
                <w:tab w:val="left" w:pos="3043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企业专利拥有量（件）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2429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发明专利</w:t>
            </w:r>
          </w:p>
        </w:tc>
        <w:tc>
          <w:tcPr>
            <w:tcW w:w="1401" w:type="dxa"/>
            <w:gridSpan w:val="3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实用新型</w:t>
            </w:r>
          </w:p>
        </w:tc>
        <w:tc>
          <w:tcPr>
            <w:tcW w:w="1678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外观设计</w:t>
            </w:r>
          </w:p>
        </w:tc>
        <w:tc>
          <w:tcPr>
            <w:tcW w:w="2848" w:type="dxa"/>
            <w:gridSpan w:val="10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集成电路布图设计</w:t>
            </w:r>
          </w:p>
        </w:tc>
        <w:tc>
          <w:tcPr>
            <w:tcW w:w="1665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涉外专利</w:t>
            </w:r>
          </w:p>
        </w:tc>
      </w:tr>
      <w:tr w:rsidR="00F87622" w:rsidTr="009B47C4">
        <w:trPr>
          <w:gridAfter w:val="1"/>
          <w:wAfter w:w="15" w:type="dxa"/>
          <w:trHeight w:val="448"/>
        </w:trPr>
        <w:tc>
          <w:tcPr>
            <w:tcW w:w="2429" w:type="dxa"/>
            <w:gridSpan w:val="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1" w:type="dxa"/>
            <w:gridSpan w:val="3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8" w:type="dxa"/>
            <w:gridSpan w:val="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8" w:type="dxa"/>
            <w:gridSpan w:val="10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0021" w:type="dxa"/>
            <w:gridSpan w:val="2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企业商标拥有量（件）</w:t>
            </w:r>
          </w:p>
        </w:tc>
      </w:tr>
      <w:tr w:rsidR="00F87622" w:rsidTr="009B47C4">
        <w:trPr>
          <w:gridAfter w:val="1"/>
          <w:wAfter w:w="15" w:type="dxa"/>
          <w:trHeight w:hRule="exact" w:val="448"/>
        </w:trPr>
        <w:tc>
          <w:tcPr>
            <w:tcW w:w="2296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注册商标</w:t>
            </w:r>
          </w:p>
        </w:tc>
        <w:tc>
          <w:tcPr>
            <w:tcW w:w="2040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主要商标名称</w:t>
            </w:r>
          </w:p>
        </w:tc>
        <w:tc>
          <w:tcPr>
            <w:tcW w:w="1845" w:type="dxa"/>
            <w:gridSpan w:val="6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国内商标</w:t>
            </w:r>
          </w:p>
        </w:tc>
        <w:tc>
          <w:tcPr>
            <w:tcW w:w="1845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国际商标</w:t>
            </w:r>
          </w:p>
        </w:tc>
        <w:tc>
          <w:tcPr>
            <w:tcW w:w="1995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国际商标注册地</w:t>
            </w:r>
          </w:p>
        </w:tc>
      </w:tr>
      <w:tr w:rsidR="00F87622" w:rsidTr="009B47C4">
        <w:trPr>
          <w:gridAfter w:val="1"/>
          <w:wAfter w:w="15" w:type="dxa"/>
          <w:trHeight w:hRule="exact" w:val="448"/>
        </w:trPr>
        <w:tc>
          <w:tcPr>
            <w:tcW w:w="2296" w:type="dxa"/>
            <w:gridSpan w:val="4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gridSpan w:val="6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gridSpan w:val="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0021" w:type="dxa"/>
            <w:gridSpan w:val="2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企业涉及知识产权维权案件（件）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侵权现象</w:t>
            </w:r>
          </w:p>
        </w:tc>
        <w:tc>
          <w:tcPr>
            <w:tcW w:w="1826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知识产权纠纷</w:t>
            </w:r>
          </w:p>
        </w:tc>
        <w:tc>
          <w:tcPr>
            <w:tcW w:w="1356" w:type="dxa"/>
            <w:gridSpan w:val="4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协调案件</w:t>
            </w:r>
          </w:p>
        </w:tc>
        <w:tc>
          <w:tcPr>
            <w:tcW w:w="1834" w:type="dxa"/>
            <w:gridSpan w:val="6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行政执法案件</w:t>
            </w:r>
          </w:p>
        </w:tc>
        <w:tc>
          <w:tcPr>
            <w:tcW w:w="1217" w:type="dxa"/>
            <w:gridSpan w:val="3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仲裁案件</w:t>
            </w:r>
          </w:p>
        </w:tc>
        <w:tc>
          <w:tcPr>
            <w:tcW w:w="1296" w:type="dxa"/>
            <w:gridSpan w:val="5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诉讼案件</w:t>
            </w:r>
          </w:p>
        </w:tc>
        <w:tc>
          <w:tcPr>
            <w:tcW w:w="1278" w:type="dxa"/>
            <w:vAlign w:val="center"/>
          </w:tcPr>
          <w:p w:rsidR="00F87622" w:rsidRDefault="00F87622" w:rsidP="00EE5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涉外案件</w:t>
            </w:r>
          </w:p>
        </w:tc>
      </w:tr>
      <w:tr w:rsidR="00F87622" w:rsidTr="009B47C4">
        <w:trPr>
          <w:gridAfter w:val="1"/>
          <w:wAfter w:w="15" w:type="dxa"/>
          <w:trHeight w:val="438"/>
        </w:trPr>
        <w:tc>
          <w:tcPr>
            <w:tcW w:w="1214" w:type="dxa"/>
            <w:gridSpan w:val="2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26" w:type="dxa"/>
            <w:gridSpan w:val="4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4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4" w:type="dxa"/>
            <w:gridSpan w:val="6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3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gridSpan w:val="5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87622" w:rsidRDefault="00F87622" w:rsidP="00EE5E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87622" w:rsidTr="009B47C4">
        <w:trPr>
          <w:gridAfter w:val="1"/>
          <w:wAfter w:w="15" w:type="dxa"/>
          <w:trHeight w:val="544"/>
        </w:trPr>
        <w:tc>
          <w:tcPr>
            <w:tcW w:w="10021" w:type="dxa"/>
            <w:gridSpan w:val="25"/>
            <w:vAlign w:val="center"/>
          </w:tcPr>
          <w:p w:rsidR="00F87622" w:rsidRDefault="00F87622" w:rsidP="009B47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　　　　　　</w:t>
            </w:r>
          </w:p>
          <w:p w:rsidR="00F87622" w:rsidRDefault="00F87622" w:rsidP="00EE5E66">
            <w:pPr>
              <w:rPr>
                <w:rFonts w:ascii="宋体" w:hAnsi="宋体" w:cs="宋体"/>
                <w:kern w:val="0"/>
                <w:sz w:val="24"/>
              </w:rPr>
            </w:pPr>
          </w:p>
          <w:p w:rsidR="00F87622" w:rsidRDefault="00F87622" w:rsidP="00EE5E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87622" w:rsidRDefault="00F87622" w:rsidP="00EE5E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单位公章：</w:t>
            </w:r>
          </w:p>
          <w:p w:rsidR="00F87622" w:rsidRDefault="00291FAE" w:rsidP="00291FAE">
            <w:pPr>
              <w:ind w:firstLineChars="2350" w:firstLine="56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申请日期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87622" w:rsidRDefault="00F87622" w:rsidP="00EE5E6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53F83" w:rsidRDefault="00653F83"/>
    <w:sectPr w:rsidR="00653F83" w:rsidSect="00EE5E66">
      <w:footerReference w:type="even" r:id="rId7"/>
      <w:pgSz w:w="11906" w:h="16838" w:code="9"/>
      <w:pgMar w:top="1090" w:right="1418" w:bottom="779" w:left="1418" w:header="623" w:footer="5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66" w:rsidRDefault="00EE5E66" w:rsidP="00FF1B3A">
      <w:r>
        <w:separator/>
      </w:r>
    </w:p>
  </w:endnote>
  <w:endnote w:type="continuationSeparator" w:id="1">
    <w:p w:rsidR="00EE5E66" w:rsidRDefault="00EE5E66" w:rsidP="00FF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66" w:rsidRDefault="00E01415" w:rsidP="00EE5E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5E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5E66" w:rsidRDefault="00EE5E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66" w:rsidRDefault="00EE5E66" w:rsidP="00FF1B3A">
      <w:r>
        <w:separator/>
      </w:r>
    </w:p>
  </w:footnote>
  <w:footnote w:type="continuationSeparator" w:id="1">
    <w:p w:rsidR="00EE5E66" w:rsidRDefault="00EE5E66" w:rsidP="00FF1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622"/>
    <w:rsid w:val="00011524"/>
    <w:rsid w:val="00291FAE"/>
    <w:rsid w:val="002D166B"/>
    <w:rsid w:val="00653F83"/>
    <w:rsid w:val="00827196"/>
    <w:rsid w:val="00842EC8"/>
    <w:rsid w:val="009B47C4"/>
    <w:rsid w:val="00D76ED5"/>
    <w:rsid w:val="00E01415"/>
    <w:rsid w:val="00EE5E66"/>
    <w:rsid w:val="00F87622"/>
    <w:rsid w:val="00FF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8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876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87622"/>
  </w:style>
  <w:style w:type="paragraph" w:styleId="a5">
    <w:name w:val="header"/>
    <w:basedOn w:val="a"/>
    <w:link w:val="Char0"/>
    <w:uiPriority w:val="99"/>
    <w:semiHidden/>
    <w:unhideWhenUsed/>
    <w:rsid w:val="009B4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B47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D9E7-A868-4490-9A7E-A0B192AB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2015-08-27T01:08:00Z</dcterms:created>
  <dcterms:modified xsi:type="dcterms:W3CDTF">2015-09-22T01:12:00Z</dcterms:modified>
</cp:coreProperties>
</file>